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C0285">
        <w:rPr>
          <w:rFonts w:ascii="GHEA Grapalat" w:hAnsi="GHEA Grapalat" w:cs="Sylfaen"/>
          <w:sz w:val="20"/>
          <w:lang w:val="hy-AM"/>
        </w:rPr>
        <w:t>03/019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32477B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C0285" w:rsidRPr="001C0285">
        <w:rPr>
          <w:rFonts w:ascii="GHEA Grapalat" w:hAnsi="GHEA Grapalat"/>
          <w:szCs w:val="24"/>
        </w:rPr>
        <w:t>03/019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B7E1B">
        <w:rPr>
          <w:rFonts w:ascii="GHEA Grapalat" w:hAnsi="GHEA Grapalat"/>
          <w:szCs w:val="24"/>
        </w:rPr>
        <w:t>03</w:t>
      </w:r>
      <w:r w:rsidR="00997996">
        <w:rPr>
          <w:rFonts w:ascii="GHEA Grapalat" w:hAnsi="GHEA Grapalat"/>
          <w:szCs w:val="24"/>
        </w:rPr>
        <w:t>.0</w:t>
      </w:r>
      <w:r w:rsidR="003B7E1B">
        <w:rPr>
          <w:rFonts w:ascii="GHEA Grapalat" w:hAnsi="GHEA Grapalat"/>
          <w:szCs w:val="24"/>
        </w:rPr>
        <w:t>1</w:t>
      </w:r>
      <w:r w:rsidR="00997996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D74641" w:rsidRPr="00D74641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C0285" w:rsidRPr="001C0285">
        <w:rPr>
          <w:rFonts w:ascii="GHEA Grapalat" w:hAnsi="GHEA Grapalat" w:hint="eastAsia"/>
          <w:szCs w:val="24"/>
        </w:rPr>
        <w:t>Приобретение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юридических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информационных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услуг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7E1B" w:rsidRPr="001C0285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1C0285" w:rsidRDefault="003B7E1B" w:rsidP="003B7E1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1D0E2C" w:rsidRDefault="003B7E1B" w:rsidP="003B7E1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eastAsiaTheme="minorHAnsi" w:hAnsi="GHEA Grapalat" w:cstheme="minorBidi"/>
                <w:color w:val="auto"/>
                <w:sz w:val="16"/>
                <w:szCs w:val="16"/>
                <w:lang w:val="hy-AM"/>
              </w:rPr>
            </w:pPr>
            <w:r w:rsidRPr="001D0E2C">
              <w:rPr>
                <w:rFonts w:ascii="GHEA Grapalat" w:eastAsiaTheme="minorHAnsi" w:hAnsi="GHEA Grapalat" w:cstheme="minorBidi"/>
                <w:color w:val="auto"/>
                <w:sz w:val="16"/>
                <w:szCs w:val="16"/>
                <w:lang w:val="hy-AM"/>
              </w:rPr>
              <w:t>АОЗТ «ИРТЕК» ЦЕНТР ПРАВОВОЙ ИНФОРМАЦИИ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1C0285" w:rsidRDefault="003B7E1B" w:rsidP="003B7E1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B7E1B" w:rsidRPr="001C0285" w:rsidRDefault="003B7E1B" w:rsidP="003B7E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B7E1B" w:rsidRPr="001C0285" w:rsidRDefault="003B7E1B" w:rsidP="003B7E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7E1B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F9519F" w:rsidRDefault="003B7E1B" w:rsidP="003B7E1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1D0E2C" w:rsidRDefault="003B7E1B" w:rsidP="003B7E1B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eastAsiaTheme="minorHAnsi" w:hAnsi="GHEA Grapalat" w:cstheme="minorBidi"/>
                <w:color w:val="auto"/>
                <w:sz w:val="16"/>
                <w:szCs w:val="16"/>
                <w:lang w:val="hy-AM"/>
              </w:rPr>
            </w:pPr>
            <w:r w:rsidRPr="001D0E2C">
              <w:rPr>
                <w:rFonts w:ascii="GHEA Grapalat" w:eastAsiaTheme="minorHAnsi" w:hAnsi="GHEA Grapalat" w:cstheme="minorBidi"/>
                <w:color w:val="auto"/>
                <w:sz w:val="16"/>
                <w:szCs w:val="16"/>
                <w:lang w:val="hy-AM"/>
              </w:rPr>
              <w:t>АОЗТ «ИРТЕК» ЦЕНТР ПРАВОВОЙ ИНФОРМАЦИИ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F9519F" w:rsidRDefault="003B7E1B" w:rsidP="003B7E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1B" w:rsidRPr="001C0285" w:rsidRDefault="003B7E1B" w:rsidP="003B7E1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300.0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D74641">
        <w:rPr>
          <w:rFonts w:ascii="GHEA Grapalat" w:hAnsi="GHEA Grapalat"/>
          <w:szCs w:val="24"/>
        </w:rPr>
        <w:t>Л.Казаряну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977ACC" w:rsidRPr="001C0285">
        <w:rPr>
          <w:rFonts w:ascii="GHEA Grapalat" w:hAnsi="GHEA Grapalat"/>
          <w:szCs w:val="24"/>
        </w:rPr>
        <w:t>03/019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997996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F9519F">
        <w:rPr>
          <w:rFonts w:ascii="GHEA Grapalat" w:hAnsi="GHEA Grapalat"/>
          <w:szCs w:val="24"/>
        </w:rPr>
        <w:t>-</w:t>
      </w:r>
      <w:r w:rsidR="00D74641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32477B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Pr="00F9519F">
        <w:rPr>
          <w:rFonts w:ascii="GHEA Grapalat" w:hAnsi="GHEA Grapalat"/>
          <w:szCs w:val="24"/>
        </w:rPr>
        <w:t xml:space="preserve">почта: </w:t>
      </w:r>
      <w:r w:rsidR="00D74641">
        <w:rPr>
          <w:rFonts w:ascii="GHEA Grapalat" w:hAnsi="GHEA Grapalat"/>
          <w:szCs w:val="24"/>
          <w:lang w:val="en-US"/>
        </w:rPr>
        <w:t>Lilit</w:t>
      </w:r>
      <w:r w:rsidR="00D74641" w:rsidRPr="00D74641">
        <w:rPr>
          <w:rFonts w:ascii="GHEA Grapalat" w:hAnsi="GHEA Grapalat"/>
          <w:szCs w:val="24"/>
        </w:rPr>
        <w:t>.</w:t>
      </w:r>
      <w:r w:rsidR="00D74641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A21B90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1B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2477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B7E1B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97996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74641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21E4A06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219</cp:revision>
  <cp:lastPrinted>2020-02-21T13:41:00Z</cp:lastPrinted>
  <dcterms:created xsi:type="dcterms:W3CDTF">2018-08-08T07:12:00Z</dcterms:created>
  <dcterms:modified xsi:type="dcterms:W3CDTF">2023-04-28T09:35:00Z</dcterms:modified>
</cp:coreProperties>
</file>